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26" w:rsidRPr="00123E8D" w:rsidRDefault="00816B26" w:rsidP="00816B26">
      <w:pPr>
        <w:pBdr>
          <w:top w:val="single" w:sz="4" w:space="3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ind w:left="142"/>
        <w:jc w:val="center"/>
        <w:rPr>
          <w:rFonts w:ascii="Arial" w:hAnsi="Arial" w:cs="Arial"/>
          <w:b/>
          <w:color w:val="1F4E79" w:themeColor="accent1" w:themeShade="80"/>
          <w:lang w:val="nl-BE"/>
        </w:rPr>
      </w:pPr>
      <w:r>
        <w:rPr>
          <w:rFonts w:ascii="Arial" w:hAnsi="Arial" w:cs="Arial"/>
          <w:b/>
          <w:color w:val="1F4E79" w:themeColor="accent1" w:themeShade="80"/>
          <w:lang w:val="nl-BE"/>
        </w:rPr>
        <w:t>VERSLAG 3 en 7</w:t>
      </w:r>
      <w:r w:rsidRPr="00123E8D">
        <w:rPr>
          <w:rFonts w:ascii="Arial" w:hAnsi="Arial" w:cs="Arial"/>
          <w:b/>
          <w:color w:val="1F4E79" w:themeColor="accent1" w:themeShade="80"/>
          <w:lang w:val="nl-BE"/>
        </w:rPr>
        <w:t xml:space="preserve"> - UITVOERIG VERSLAG (door de stagemeester, kopie voor de stagiair)</w:t>
      </w:r>
    </w:p>
    <w:p w:rsidR="00816B26" w:rsidRPr="00377416" w:rsidRDefault="00816B26" w:rsidP="00816B26">
      <w:pPr>
        <w:rPr>
          <w:rFonts w:ascii="Arial" w:hAnsi="Arial" w:cs="Arial"/>
          <w:color w:val="2E74B5" w:themeColor="accent1" w:themeShade="BF"/>
          <w:sz w:val="16"/>
          <w:lang w:val="nl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i/>
          <w:color w:val="2E74B5" w:themeColor="accent1" w:themeShade="BF"/>
          <w:lang w:val="nl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nl-BE"/>
        </w:rPr>
      </w:pPr>
      <w:r w:rsidRPr="00123E8D">
        <w:rPr>
          <w:rFonts w:ascii="Arial" w:hAnsi="Arial" w:cs="Arial"/>
          <w:i/>
          <w:color w:val="2E74B5" w:themeColor="accent1" w:themeShade="BF"/>
          <w:u w:val="single"/>
          <w:lang w:val="nl-BE"/>
        </w:rPr>
        <w:t>Voor de stage bij het parket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(verslag 3) : terugsturen naar de korpschef </w:t>
      </w:r>
      <w:r w:rsidRPr="00123E8D">
        <w:rPr>
          <w:rFonts w:ascii="Arial" w:hAnsi="Arial" w:cs="Arial"/>
          <w:i/>
          <w:color w:val="2E74B5" w:themeColor="accent1" w:themeShade="BF"/>
          <w:u w:val="single"/>
          <w:lang w:val="nl-BE"/>
        </w:rPr>
        <w:t>en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up te loaden op het platform van de evaluatiecommissie voor het einde van de 12de maand stage.</w:t>
      </w:r>
      <w:r w:rsidRPr="00377416">
        <w:rPr>
          <w:rFonts w:ascii="Arial" w:hAnsi="Arial" w:cs="Arial"/>
          <w:color w:val="2E74B5" w:themeColor="accent1" w:themeShade="BF"/>
          <w:lang w:val="nl-BE"/>
        </w:rPr>
        <w:t xml:space="preserve"> </w: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nl-BE"/>
        </w:rPr>
      </w:pPr>
      <w:r w:rsidRPr="00123E8D">
        <w:rPr>
          <w:rFonts w:ascii="Arial" w:hAnsi="Arial" w:cs="Arial"/>
          <w:i/>
          <w:color w:val="2E74B5" w:themeColor="accent1" w:themeShade="BF"/>
          <w:u w:val="single"/>
          <w:lang w:val="nl-BE"/>
        </w:rPr>
        <w:t>Voor de stage bij de zetel</w:t>
      </w:r>
      <w:r>
        <w:rPr>
          <w:rFonts w:ascii="Arial" w:hAnsi="Arial" w:cs="Arial"/>
          <w:i/>
          <w:color w:val="2E74B5" w:themeColor="accent1" w:themeShade="BF"/>
          <w:lang w:val="nl-BE"/>
        </w:rPr>
        <w:t xml:space="preserve"> (verslag 7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) : terugsturen naar de korpschef </w:t>
      </w:r>
      <w:r w:rsidRPr="00123E8D">
        <w:rPr>
          <w:rFonts w:ascii="Arial" w:hAnsi="Arial" w:cs="Arial"/>
          <w:i/>
          <w:color w:val="2E74B5" w:themeColor="accent1" w:themeShade="BF"/>
          <w:u w:val="single"/>
          <w:lang w:val="nl-BE"/>
        </w:rPr>
        <w:t>en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up te loaden op het platform van de evaluatiecommissie voor het einde van de 21ste maand stage.</w:t>
      </w:r>
    </w:p>
    <w:p w:rsidR="00816B26" w:rsidRPr="00377416" w:rsidRDefault="00816B26" w:rsidP="00816B26">
      <w:pPr>
        <w:ind w:left="142"/>
        <w:jc w:val="both"/>
        <w:rPr>
          <w:rFonts w:ascii="Arial" w:hAnsi="Arial" w:cs="Arial"/>
          <w:i/>
          <w:color w:val="2E74B5" w:themeColor="accent1" w:themeShade="BF"/>
          <w:sz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1E0" w:firstRow="1" w:lastRow="1" w:firstColumn="1" w:lastColumn="1" w:noHBand="0" w:noVBand="0"/>
      </w:tblPr>
      <w:tblGrid>
        <w:gridCol w:w="9062"/>
      </w:tblGrid>
      <w:tr w:rsidR="00816B26" w:rsidRPr="00377416" w:rsidTr="00BC7089">
        <w:trPr>
          <w:trHeight w:val="720"/>
        </w:trPr>
        <w:tc>
          <w:tcPr>
            <w:tcW w:w="10314" w:type="dxa"/>
            <w:shd w:val="clear" w:color="auto" w:fill="B8CCE4"/>
          </w:tcPr>
          <w:p w:rsidR="00816B26" w:rsidRPr="00377416" w:rsidRDefault="00816B26" w:rsidP="00BC7089">
            <w:pPr>
              <w:ind w:left="-142" w:firstLine="284"/>
              <w:rPr>
                <w:rFonts w:ascii="Arial" w:hAnsi="Arial" w:cs="Arial"/>
                <w:b/>
                <w:color w:val="2E74B5" w:themeColor="accent1" w:themeShade="BF"/>
                <w:lang w:val="nl-BE"/>
              </w:rPr>
            </w:pPr>
          </w:p>
          <w:p w:rsidR="00816B26" w:rsidRPr="00377416" w:rsidRDefault="00816B26" w:rsidP="00BC7089">
            <w:pPr>
              <w:ind w:left="142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123E8D">
              <w:rPr>
                <w:rFonts w:ascii="Arial" w:hAnsi="Arial" w:cs="Arial"/>
                <w:b/>
                <w:color w:val="1F4E79" w:themeColor="accent1" w:themeShade="80"/>
              </w:rPr>
              <w:t>PERSOON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S</w:t>
            </w:r>
            <w:r w:rsidRPr="00123E8D">
              <w:rPr>
                <w:rFonts w:ascii="Arial" w:hAnsi="Arial" w:cs="Arial"/>
                <w:b/>
                <w:color w:val="1F4E79" w:themeColor="accent1" w:themeShade="80"/>
              </w:rPr>
              <w:t>GEGEVENS VAN DE STAGIAIR</w:t>
            </w:r>
          </w:p>
        </w:tc>
      </w:tr>
    </w:tbl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9D0F" wp14:editId="188926B6">
                <wp:simplePos x="0" y="0"/>
                <wp:positionH relativeFrom="column">
                  <wp:posOffset>-89535</wp:posOffset>
                </wp:positionH>
                <wp:positionV relativeFrom="paragraph">
                  <wp:posOffset>14605</wp:posOffset>
                </wp:positionV>
                <wp:extent cx="6558915" cy="443865"/>
                <wp:effectExtent l="12700" t="6350" r="1016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Default="00816B26" w:rsidP="00816B26">
                            <w:pPr>
                              <w:rPr>
                                <w:b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NAAM EN VOORNAAM:</w:t>
                            </w:r>
                            <w:r w:rsidRPr="00123E8D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123E8D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9D0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-7.05pt;margin-top:1.15pt;width:516.4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">
                <v:textbox>
                  <w:txbxContent>
                    <w:p w:rsidR="00816B26" w:rsidRDefault="00816B26" w:rsidP="00816B26">
                      <w:pPr>
                        <w:rPr>
                          <w:b/>
                        </w:rPr>
                      </w:pPr>
                    </w:p>
                    <w:p w:rsidR="00816B26" w:rsidRPr="00123E8D" w:rsidRDefault="00816B26" w:rsidP="00816B26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NAAM EN VOORNAAM:</w:t>
                      </w:r>
                      <w:r w:rsidRPr="00123E8D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123E8D">
                        <w:rPr>
                          <w:color w:val="2E74B5" w:themeColor="accent1" w:themeShade="BF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DAEC" wp14:editId="49418286">
                <wp:simplePos x="0" y="0"/>
                <wp:positionH relativeFrom="column">
                  <wp:posOffset>-89535</wp:posOffset>
                </wp:positionH>
                <wp:positionV relativeFrom="paragraph">
                  <wp:posOffset>635</wp:posOffset>
                </wp:positionV>
                <wp:extent cx="6558915" cy="539115"/>
                <wp:effectExtent l="12700" t="13335" r="10160" b="952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Default="00816B26" w:rsidP="00816B26">
                            <w:pPr>
                              <w:rPr>
                                <w:b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rPr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GEBOORT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E</w:t>
                            </w: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PLAATS EN DATUM :</w:t>
                            </w:r>
                            <w:r w:rsidRPr="00123E8D">
                              <w:rPr>
                                <w:b/>
                                <w:color w:val="2E74B5" w:themeColor="accent1" w:themeShade="BF"/>
                                <w:lang w:val="fr-BE"/>
                              </w:rPr>
                              <w:t xml:space="preserve"> </w:t>
                            </w: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DAEC" id="Tekstvak 8" o:spid="_x0000_s1027" type="#_x0000_t202" style="position:absolute;left:0;text-align:left;margin-left:-7.05pt;margin-top:.05pt;width:516.4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">
                <v:textbox>
                  <w:txbxContent>
                    <w:p w:rsidR="00816B26" w:rsidRDefault="00816B26" w:rsidP="00816B26">
                      <w:pPr>
                        <w:rPr>
                          <w:b/>
                        </w:rPr>
                      </w:pPr>
                    </w:p>
                    <w:p w:rsidR="00816B26" w:rsidRPr="00123E8D" w:rsidRDefault="00816B26" w:rsidP="00816B26">
                      <w:pPr>
                        <w:rPr>
                          <w:b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GEBOORT</w:t>
                      </w:r>
                      <w:r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E</w:t>
                      </w: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PLAATS EN DATUM :</w:t>
                      </w:r>
                      <w:r w:rsidRPr="00123E8D">
                        <w:rPr>
                          <w:b/>
                          <w:color w:val="2E74B5" w:themeColor="accent1" w:themeShade="BF"/>
                          <w:lang w:val="fr-BE"/>
                        </w:rPr>
                        <w:t xml:space="preserve"> </w:t>
                      </w: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93302" wp14:editId="3A66B5E2">
                <wp:simplePos x="0" y="0"/>
                <wp:positionH relativeFrom="column">
                  <wp:posOffset>-89535</wp:posOffset>
                </wp:positionH>
                <wp:positionV relativeFrom="paragraph">
                  <wp:posOffset>113665</wp:posOffset>
                </wp:positionV>
                <wp:extent cx="6558915" cy="723900"/>
                <wp:effectExtent l="12700" t="13970" r="1016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Default="00816B26" w:rsidP="00816B26">
                            <w:pPr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rPr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ADMINISTRATIEF ADRES :</w:t>
                            </w:r>
                            <w:r w:rsidRPr="00123E8D">
                              <w:rPr>
                                <w:b/>
                                <w:color w:val="2E74B5" w:themeColor="accent1" w:themeShade="BF"/>
                                <w:lang w:val="fr-BE"/>
                              </w:rPr>
                              <w:t xml:space="preserve"> </w:t>
                            </w: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 ……………….…… ...…………...……………………………………………………………………………….……………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3302" id="Tekstvak 7" o:spid="_x0000_s1028" type="#_x0000_t202" style="position:absolute;left:0;text-align:left;margin-left:-7.05pt;margin-top:8.95pt;width:516.4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">
                <v:textbox>
                  <w:txbxContent>
                    <w:p w:rsidR="00816B26" w:rsidRDefault="00816B26" w:rsidP="00816B26">
                      <w:pPr>
                        <w:rPr>
                          <w:b/>
                          <w:lang w:val="fr-BE"/>
                        </w:rPr>
                      </w:pPr>
                    </w:p>
                    <w:p w:rsidR="00816B26" w:rsidRPr="00123E8D" w:rsidRDefault="00816B26" w:rsidP="00816B26">
                      <w:pPr>
                        <w:rPr>
                          <w:b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ADMINISTRATIEF ADRES :</w:t>
                      </w:r>
                      <w:r w:rsidRPr="00123E8D">
                        <w:rPr>
                          <w:b/>
                          <w:color w:val="2E74B5" w:themeColor="accent1" w:themeShade="BF"/>
                          <w:lang w:val="fr-BE"/>
                        </w:rPr>
                        <w:t xml:space="preserve"> </w:t>
                      </w: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 ……………….…… ...…………...……………………………………………………………………………….……………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C7725" wp14:editId="23538A54">
                <wp:simplePos x="0" y="0"/>
                <wp:positionH relativeFrom="column">
                  <wp:posOffset>-89535</wp:posOffset>
                </wp:positionH>
                <wp:positionV relativeFrom="paragraph">
                  <wp:posOffset>39370</wp:posOffset>
                </wp:positionV>
                <wp:extent cx="6558915" cy="1605280"/>
                <wp:effectExtent l="12700" t="6350" r="10160" b="762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Pr="00123E8D" w:rsidRDefault="00816B26" w:rsidP="00816B26">
                            <w:pP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VORIGE FUNCTIES :</w:t>
                            </w:r>
                          </w:p>
                          <w:p w:rsidR="00816B26" w:rsidRPr="00123E8D" w:rsidRDefault="00816B26" w:rsidP="00816B26">
                            <w:pPr>
                              <w:rPr>
                                <w:color w:val="2E74B5" w:themeColor="accent1" w:themeShade="BF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AB3C7A" w:rsidRDefault="00816B26" w:rsidP="00816B26">
                            <w:pPr>
                              <w:jc w:val="both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7725" id="Tekstvak 6" o:spid="_x0000_s1029" type="#_x0000_t202" style="position:absolute;left:0;text-align:left;margin-left:-7.05pt;margin-top:3.1pt;width:516.4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">
                <v:textbox>
                  <w:txbxContent>
                    <w:p w:rsidR="00816B26" w:rsidRPr="00123E8D" w:rsidRDefault="00816B26" w:rsidP="00816B26">
                      <w:pPr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VORIGE FUNCTIES :</w:t>
                      </w:r>
                    </w:p>
                    <w:p w:rsidR="00816B26" w:rsidRPr="00123E8D" w:rsidRDefault="00816B26" w:rsidP="00816B26">
                      <w:pPr>
                        <w:rPr>
                          <w:color w:val="2E74B5" w:themeColor="accent1" w:themeShade="BF"/>
                          <w:sz w:val="20"/>
                          <w:szCs w:val="20"/>
                          <w:lang w:val="fr-BE"/>
                        </w:rPr>
                      </w:pP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AB3C7A" w:rsidRDefault="00816B26" w:rsidP="00816B26">
                      <w:pPr>
                        <w:jc w:val="both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E81B8" wp14:editId="16F35B72">
                <wp:simplePos x="0" y="0"/>
                <wp:positionH relativeFrom="column">
                  <wp:posOffset>-89535</wp:posOffset>
                </wp:positionH>
                <wp:positionV relativeFrom="paragraph">
                  <wp:posOffset>112395</wp:posOffset>
                </wp:positionV>
                <wp:extent cx="6558915" cy="390525"/>
                <wp:effectExtent l="12700" t="10160" r="10160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Pr="00600431" w:rsidRDefault="00816B26" w:rsidP="00816B2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0"/>
                                <w:lang w:val="fr-BE"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nl-BE"/>
                              </w:rPr>
                              <w:t xml:space="preserve">PERIODE VAN DE STAGE     </w:t>
                            </w:r>
                            <w:r w:rsidRPr="00123E8D">
                              <w:rPr>
                                <w:rFonts w:ascii="Calibri" w:hAnsi="Calibri"/>
                                <w:color w:val="2E74B5" w:themeColor="accent1" w:themeShade="BF"/>
                                <w:lang w:val="nl-BE"/>
                              </w:rPr>
                              <w:t xml:space="preserve">Van…………………………………… </w:t>
                            </w:r>
                            <w:r w:rsidRPr="00123E8D">
                              <w:rPr>
                                <w:rFonts w:ascii="Calibri" w:hAnsi="Calibri"/>
                                <w:color w:val="2E74B5" w:themeColor="accent1" w:themeShade="BF"/>
                                <w:lang w:val="fr-BE"/>
                              </w:rPr>
                              <w:t>tot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81B8" id="Tekstvak 4" o:spid="_x0000_s1030" type="#_x0000_t202" style="position:absolute;left:0;text-align:left;margin-left:-7.05pt;margin-top:8.85pt;width:516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">
                <v:textbox>
                  <w:txbxContent>
                    <w:p w:rsidR="00816B26" w:rsidRPr="00600431" w:rsidRDefault="00816B26" w:rsidP="00816B2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0"/>
                          <w:lang w:val="fr-BE"/>
                        </w:rPr>
                      </w:pPr>
                    </w:p>
                    <w:p w:rsidR="00816B26" w:rsidRPr="00123E8D" w:rsidRDefault="00816B26" w:rsidP="00816B26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nl-BE"/>
                        </w:rPr>
                        <w:t xml:space="preserve">PERIODE VAN DE STAGE     </w:t>
                      </w:r>
                      <w:r w:rsidRPr="00123E8D">
                        <w:rPr>
                          <w:rFonts w:ascii="Calibri" w:hAnsi="Calibri"/>
                          <w:color w:val="2E74B5" w:themeColor="accent1" w:themeShade="BF"/>
                          <w:lang w:val="nl-BE"/>
                        </w:rPr>
                        <w:t xml:space="preserve">Van…………………………………… </w:t>
                      </w:r>
                      <w:r w:rsidRPr="00123E8D">
                        <w:rPr>
                          <w:rFonts w:ascii="Calibri" w:hAnsi="Calibri"/>
                          <w:color w:val="2E74B5" w:themeColor="accent1" w:themeShade="BF"/>
                          <w:lang w:val="fr-BE"/>
                        </w:rPr>
                        <w:t>tot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rPr>
          <w:rFonts w:ascii="Arial" w:hAnsi="Arial" w:cs="Arial"/>
          <w:color w:val="2E74B5" w:themeColor="accent1" w:themeShade="BF"/>
        </w:rPr>
      </w:pPr>
    </w:p>
    <w:p w:rsidR="00816B26" w:rsidRPr="00377416" w:rsidRDefault="00816B26" w:rsidP="00816B26">
      <w:pPr>
        <w:rPr>
          <w:rFonts w:ascii="Arial" w:hAnsi="Arial" w:cs="Arial"/>
          <w:color w:val="2E74B5" w:themeColor="accent1" w:themeShade="B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1E0" w:firstRow="1" w:lastRow="1" w:firstColumn="1" w:lastColumn="1" w:noHBand="0" w:noVBand="0"/>
      </w:tblPr>
      <w:tblGrid>
        <w:gridCol w:w="9062"/>
      </w:tblGrid>
      <w:tr w:rsidR="00816B26" w:rsidRPr="00377416" w:rsidTr="00BC7089">
        <w:trPr>
          <w:trHeight w:val="720"/>
        </w:trPr>
        <w:tc>
          <w:tcPr>
            <w:tcW w:w="10314" w:type="dxa"/>
            <w:shd w:val="clear" w:color="auto" w:fill="B8CCE4"/>
          </w:tcPr>
          <w:p w:rsidR="00816B26" w:rsidRPr="00377416" w:rsidRDefault="00816B26" w:rsidP="00BC7089">
            <w:pPr>
              <w:ind w:left="142"/>
              <w:rPr>
                <w:rFonts w:ascii="Arial" w:hAnsi="Arial" w:cs="Arial"/>
                <w:b/>
                <w:color w:val="2E74B5" w:themeColor="accent1" w:themeShade="BF"/>
                <w:lang w:val="fr-BE"/>
              </w:rPr>
            </w:pPr>
          </w:p>
          <w:p w:rsidR="00816B26" w:rsidRPr="00377416" w:rsidRDefault="00816B26" w:rsidP="00BC7089">
            <w:pPr>
              <w:ind w:left="142"/>
              <w:jc w:val="center"/>
              <w:rPr>
                <w:rFonts w:ascii="Arial" w:hAnsi="Arial" w:cs="Arial"/>
                <w:b/>
                <w:color w:val="2E74B5" w:themeColor="accent1" w:themeShade="BF"/>
                <w:lang w:val="fr-BE"/>
              </w:rPr>
            </w:pPr>
            <w:r w:rsidRPr="00123E8D">
              <w:rPr>
                <w:rFonts w:ascii="Arial" w:hAnsi="Arial" w:cs="Arial"/>
                <w:b/>
                <w:color w:val="1F4E79" w:themeColor="accent1" w:themeShade="80"/>
                <w:lang w:val="fr-BE"/>
              </w:rPr>
              <w:t>PERSOON</w:t>
            </w:r>
            <w:r>
              <w:rPr>
                <w:rFonts w:ascii="Arial" w:hAnsi="Arial" w:cs="Arial"/>
                <w:b/>
                <w:color w:val="1F4E79" w:themeColor="accent1" w:themeShade="80"/>
                <w:lang w:val="fr-BE"/>
              </w:rPr>
              <w:t>S</w:t>
            </w:r>
            <w:r w:rsidRPr="00123E8D">
              <w:rPr>
                <w:rFonts w:ascii="Arial" w:hAnsi="Arial" w:cs="Arial"/>
                <w:b/>
                <w:color w:val="1F4E79" w:themeColor="accent1" w:themeShade="80"/>
                <w:lang w:val="fr-BE"/>
              </w:rPr>
              <w:t>GEGEVENS VAN DE STAGEMEESTER</w:t>
            </w:r>
          </w:p>
        </w:tc>
      </w:tr>
    </w:tbl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sz w:val="16"/>
          <w:szCs w:val="16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D199" wp14:editId="7400A25C">
                <wp:simplePos x="0" y="0"/>
                <wp:positionH relativeFrom="column">
                  <wp:posOffset>-82550</wp:posOffset>
                </wp:positionH>
                <wp:positionV relativeFrom="paragraph">
                  <wp:posOffset>-635</wp:posOffset>
                </wp:positionV>
                <wp:extent cx="6558915" cy="450850"/>
                <wp:effectExtent l="10160" t="12065" r="12700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Default="00816B26" w:rsidP="00816B26">
                            <w:pPr>
                              <w:rPr>
                                <w:b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NAAM EN VOORN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A</w:t>
                            </w: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AM</w:t>
                            </w:r>
                            <w:r w:rsidRPr="00123E8D">
                              <w:rPr>
                                <w:b/>
                                <w:color w:val="2E74B5" w:themeColor="accent1" w:themeShade="BF"/>
                              </w:rPr>
                              <w:t>:</w:t>
                            </w:r>
                            <w:r w:rsidRPr="00123E8D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D199" id="Tekstvak 3" o:spid="_x0000_s1031" type="#_x0000_t202" style="position:absolute;left:0;text-align:left;margin-left:-6.5pt;margin-top:-.05pt;width:516.4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">
                <v:textbox>
                  <w:txbxContent>
                    <w:p w:rsidR="00816B26" w:rsidRDefault="00816B26" w:rsidP="00816B26">
                      <w:pPr>
                        <w:rPr>
                          <w:b/>
                        </w:rPr>
                      </w:pPr>
                    </w:p>
                    <w:p w:rsidR="00816B26" w:rsidRPr="00123E8D" w:rsidRDefault="00816B26" w:rsidP="00816B26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NAAM EN VOORN</w:t>
                      </w:r>
                      <w:r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A</w:t>
                      </w: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AM</w:t>
                      </w:r>
                      <w:r w:rsidRPr="00123E8D">
                        <w:rPr>
                          <w:b/>
                          <w:color w:val="2E74B5" w:themeColor="accent1" w:themeShade="BF"/>
                        </w:rPr>
                        <w:t>:</w:t>
                      </w:r>
                      <w:r w:rsidRPr="00123E8D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noProof/>
          <w:color w:val="2E74B5" w:themeColor="accent1" w:themeShade="BF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1A413" wp14:editId="57E04218">
                <wp:simplePos x="0" y="0"/>
                <wp:positionH relativeFrom="column">
                  <wp:posOffset>-89535</wp:posOffset>
                </wp:positionH>
                <wp:positionV relativeFrom="paragraph">
                  <wp:posOffset>60960</wp:posOffset>
                </wp:positionV>
                <wp:extent cx="6558915" cy="1186815"/>
                <wp:effectExtent l="12700" t="8890" r="1016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B26" w:rsidRPr="00123E8D" w:rsidRDefault="00816B26" w:rsidP="00816B26">
                            <w:pP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COÖ</w:t>
                            </w: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>RDINATEN</w:t>
                            </w:r>
                          </w:p>
                          <w:p w:rsidR="00816B26" w:rsidRPr="00123E8D" w:rsidRDefault="00816B26" w:rsidP="00816B26">
                            <w:pPr>
                              <w:rPr>
                                <w:rFonts w:ascii="Calibri" w:hAnsi="Calibri"/>
                                <w:color w:val="2E74B5" w:themeColor="accent1" w:themeShade="BF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816B26" w:rsidRPr="00123E8D" w:rsidRDefault="00816B26" w:rsidP="00816B26">
                            <w:pPr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 xml:space="preserve">Administratief adres </w:t>
                            </w: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jc w:val="both"/>
                              <w:rPr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16B26" w:rsidRPr="00123E8D" w:rsidRDefault="00816B26" w:rsidP="00816B2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 xml:space="preserve">@ : </w:t>
                            </w:r>
                            <w:r w:rsidRPr="00123E8D">
                              <w:rPr>
                                <w:rFonts w:ascii="Calibri" w:hAnsi="Calibri"/>
                                <w:color w:val="2E74B5" w:themeColor="accent1" w:themeShade="BF"/>
                                <w:lang w:val="fr-BE"/>
                              </w:rPr>
                              <w:t xml:space="preserve"> </w:t>
                            </w: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816B26" w:rsidRPr="00123E8D" w:rsidRDefault="00816B26" w:rsidP="00816B26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  <w:color w:val="2E74B5" w:themeColor="accent1" w:themeShade="BF"/>
                                <w:lang w:val="fr-BE"/>
                              </w:rPr>
                            </w:pPr>
                            <w:r w:rsidRPr="00123E8D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lang w:val="fr-BE"/>
                              </w:rPr>
                              <w:t xml:space="preserve">Telefoonnummer: </w:t>
                            </w:r>
                            <w:r w:rsidRPr="00123E8D">
                              <w:rPr>
                                <w:color w:val="2E74B5" w:themeColor="accent1" w:themeShade="BF"/>
                                <w:lang w:val="fr-BE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A413" id="Tekstvak 1" o:spid="_x0000_s1032" type="#_x0000_t202" style="position:absolute;left:0;text-align:left;margin-left:-7.05pt;margin-top:4.8pt;width:516.45pt;height:9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">
                <v:textbox>
                  <w:txbxContent>
                    <w:p w:rsidR="00816B26" w:rsidRPr="00123E8D" w:rsidRDefault="00816B26" w:rsidP="00816B26">
                      <w:pPr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COÖ</w:t>
                      </w: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>RDINATEN</w:t>
                      </w:r>
                    </w:p>
                    <w:p w:rsidR="00816B26" w:rsidRPr="00123E8D" w:rsidRDefault="00816B26" w:rsidP="00816B26">
                      <w:pPr>
                        <w:rPr>
                          <w:rFonts w:ascii="Calibri" w:hAnsi="Calibri"/>
                          <w:color w:val="2E74B5" w:themeColor="accent1" w:themeShade="BF"/>
                          <w:sz w:val="20"/>
                          <w:szCs w:val="20"/>
                          <w:lang w:val="fr-BE"/>
                        </w:rPr>
                      </w:pPr>
                    </w:p>
                    <w:p w:rsidR="00816B26" w:rsidRPr="00123E8D" w:rsidRDefault="00816B26" w:rsidP="00816B26">
                      <w:pPr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 xml:space="preserve">Administratief adres </w:t>
                      </w: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jc w:val="both"/>
                        <w:rPr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16B26" w:rsidRPr="00123E8D" w:rsidRDefault="00816B26" w:rsidP="00816B26">
                      <w:pPr>
                        <w:jc w:val="both"/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 xml:space="preserve">@ : </w:t>
                      </w:r>
                      <w:r w:rsidRPr="00123E8D">
                        <w:rPr>
                          <w:rFonts w:ascii="Calibri" w:hAnsi="Calibri"/>
                          <w:color w:val="2E74B5" w:themeColor="accent1" w:themeShade="BF"/>
                          <w:lang w:val="fr-BE"/>
                        </w:rPr>
                        <w:t xml:space="preserve"> </w:t>
                      </w: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……………………………………………………………………………………….</w:t>
                      </w:r>
                    </w:p>
                    <w:p w:rsidR="00816B26" w:rsidRPr="00123E8D" w:rsidRDefault="00816B26" w:rsidP="00816B26">
                      <w:pPr>
                        <w:spacing w:after="120"/>
                        <w:jc w:val="both"/>
                        <w:rPr>
                          <w:rFonts w:ascii="Calibri" w:hAnsi="Calibri"/>
                          <w:color w:val="2E74B5" w:themeColor="accent1" w:themeShade="BF"/>
                          <w:lang w:val="fr-BE"/>
                        </w:rPr>
                      </w:pPr>
                      <w:r w:rsidRPr="00123E8D">
                        <w:rPr>
                          <w:rFonts w:ascii="Calibri" w:hAnsi="Calibri"/>
                          <w:b/>
                          <w:color w:val="2E74B5" w:themeColor="accent1" w:themeShade="BF"/>
                          <w:lang w:val="fr-BE"/>
                        </w:rPr>
                        <w:t xml:space="preserve">Telefoonnummer: </w:t>
                      </w:r>
                      <w:r w:rsidRPr="00123E8D">
                        <w:rPr>
                          <w:color w:val="2E74B5" w:themeColor="accent1" w:themeShade="BF"/>
                          <w:lang w:val="fr-BE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sz w:val="16"/>
          <w:szCs w:val="16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color w:val="2E74B5" w:themeColor="accent1" w:themeShade="BF"/>
          <w:lang w:val="fr-BE"/>
        </w:rPr>
      </w:pP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lang w:val="fr-BE"/>
        </w:rPr>
        <w:t>Periode waarover geëvalueerd wordt:</w:t>
      </w:r>
      <w:r w:rsidRPr="00377416">
        <w:rPr>
          <w:rFonts w:ascii="Arial" w:hAnsi="Arial" w:cs="Arial"/>
          <w:color w:val="2E74B5" w:themeColor="accent1" w:themeShade="BF"/>
          <w:lang w:val="fr-BE"/>
        </w:rPr>
        <w:t xml:space="preserve"> ………………………………………………………….</w:t>
      </w:r>
    </w:p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sz w:val="12"/>
          <w:u w:val="single"/>
          <w:lang w:val="fr-BE"/>
        </w:rPr>
      </w:pPr>
    </w:p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Pr="00123E8D" w:rsidRDefault="00816B26" w:rsidP="00816B26">
      <w:pPr>
        <w:pStyle w:val="Corpsdetexte"/>
        <w:spacing w:after="0"/>
        <w:jc w:val="both"/>
        <w:rPr>
          <w:rFonts w:ascii="Arial" w:eastAsia="Arial" w:hAnsi="Arial" w:cs="Arial"/>
          <w:b/>
          <w:bCs/>
          <w:i/>
          <w:iCs/>
          <w:color w:val="2E74B5" w:themeColor="accent1" w:themeShade="BF"/>
          <w:u w:val="single"/>
        </w:rPr>
      </w:pPr>
      <w:r w:rsidRPr="00123E8D">
        <w:rPr>
          <w:rFonts w:ascii="Arial" w:hAnsi="Arial" w:cs="Arial"/>
          <w:b/>
          <w:bCs/>
          <w:i/>
          <w:iCs/>
          <w:color w:val="2E74B5" w:themeColor="accent1" w:themeShade="BF"/>
          <w:u w:val="single"/>
        </w:rPr>
        <w:t>Kadercriterium (“Rechtsdenken”):</w:t>
      </w:r>
    </w:p>
    <w:p w:rsidR="00816B26" w:rsidRPr="00377416" w:rsidRDefault="00816B26" w:rsidP="00816B26">
      <w:pPr>
        <w:pStyle w:val="Corpsdetexte"/>
        <w:spacing w:after="0"/>
        <w:ind w:left="502"/>
        <w:jc w:val="both"/>
        <w:rPr>
          <w:rFonts w:ascii="Arial" w:eastAsia="Arial" w:hAnsi="Arial" w:cs="Arial"/>
          <w:b/>
          <w:bCs/>
          <w:i/>
          <w:iCs/>
          <w:color w:val="2E74B5" w:themeColor="accent1" w:themeShade="BF"/>
          <w:lang w:val="nl-BE"/>
        </w:rPr>
      </w:pPr>
    </w:p>
    <w:p w:rsidR="00816B26" w:rsidRPr="00377416" w:rsidRDefault="00816B26" w:rsidP="00816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Helvetica" w:hAnsi="Arial" w:cs="Arial"/>
          <w:i/>
          <w:iCs/>
          <w:color w:val="2E74B5" w:themeColor="accent1" w:themeShade="BF"/>
        </w:rPr>
      </w:pPr>
      <w:r w:rsidRPr="00377416">
        <w:rPr>
          <w:rFonts w:ascii="Arial" w:hAnsi="Arial" w:cs="Arial"/>
          <w:b/>
          <w:bCs/>
          <w:i/>
          <w:iCs/>
          <w:color w:val="2E74B5" w:themeColor="accent1" w:themeShade="BF"/>
        </w:rPr>
        <w:t>"het vermogen om, middels juridische kennis, vaardigheden en attitudes, casuïstisch te oordelen en het gekozen oordeel contextueel te verantwoorden vanuit eigen denkkader</w:t>
      </w:r>
      <w:r w:rsidRPr="00377416">
        <w:rPr>
          <w:rFonts w:ascii="Arial" w:hAnsi="Arial" w:cs="Arial"/>
          <w:b/>
          <w:bCs/>
          <w:i/>
          <w:iCs/>
          <w:color w:val="2E74B5" w:themeColor="accent1" w:themeShade="BF"/>
          <w:lang w:val="ru-RU"/>
        </w:rPr>
        <w:t>."</w:t>
      </w:r>
    </w:p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816B26" w:rsidRPr="00123E8D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fr-BE"/>
        </w:rPr>
        <w:t>Evaluatie per criterium</w:t>
      </w:r>
    </w:p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sz w:val="12"/>
          <w:u w:val="single"/>
          <w:lang w:val="fr-BE"/>
        </w:rPr>
      </w:pPr>
    </w:p>
    <w:p w:rsidR="00816B26" w:rsidRPr="00123E8D" w:rsidRDefault="00816B26" w:rsidP="00816B26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fr-BE"/>
        </w:rPr>
        <w:t>KENNIS</w:t>
      </w:r>
    </w:p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sz w:val="12"/>
          <w:u w:val="single"/>
          <w:lang w:val="fr-B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9"/>
        <w:gridCol w:w="244"/>
        <w:gridCol w:w="249"/>
        <w:gridCol w:w="274"/>
      </w:tblGrid>
      <w:tr w:rsidR="00816B26" w:rsidRPr="00377416" w:rsidTr="00BC7089">
        <w:tc>
          <w:tcPr>
            <w:tcW w:w="567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7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567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67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16B26" w:rsidRPr="00377416" w:rsidRDefault="00816B26" w:rsidP="00816B26">
      <w:pPr>
        <w:jc w:val="right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O = onvoldoende, V = voldoende, G = goed, ZG = zeer goed</w:t>
      </w:r>
    </w:p>
    <w:p w:rsidR="00816B26" w:rsidRPr="00377416" w:rsidRDefault="00816B26" w:rsidP="00816B26">
      <w:pPr>
        <w:jc w:val="right"/>
        <w:rPr>
          <w:rFonts w:ascii="Arial" w:hAnsi="Arial" w:cs="Arial"/>
          <w:color w:val="2E74B5" w:themeColor="accent1" w:themeShade="BF"/>
          <w:lang w:val="nl-BE"/>
        </w:rPr>
      </w:pPr>
    </w:p>
    <w:p w:rsidR="00816B26" w:rsidRPr="00377416" w:rsidRDefault="00816B26" w:rsidP="00816B26">
      <w:pPr>
        <w:pStyle w:val="Corpsdetexte"/>
        <w:spacing w:after="0"/>
        <w:jc w:val="both"/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</w:pPr>
      <w:r w:rsidRPr="00377416"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  <w:t>Kadertoetsing: Rechtsdenken als casusgedreven en contextueel inzicht</w:t>
      </w:r>
    </w:p>
    <w:p w:rsidR="00816B26" w:rsidRPr="00377416" w:rsidRDefault="00816B26" w:rsidP="00816B26">
      <w:pPr>
        <w:pStyle w:val="Corpsdetexte"/>
        <w:spacing w:after="0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513"/>
        <w:gridCol w:w="512"/>
        <w:gridCol w:w="512"/>
        <w:gridCol w:w="512"/>
      </w:tblGrid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Casuïstiek en contextueel inzicht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Juridische basiskennis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Uitgediepte kennis van het recht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Functionele kennis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sz w:val="12"/>
          <w:u w:val="single"/>
          <w:lang w:val="fr-BE"/>
        </w:rPr>
      </w:pPr>
    </w:p>
    <w:p w:rsidR="00816B26" w:rsidRPr="00123E8D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pStyle w:val="Kleurrijkelijst-accent11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>
        <w:rPr>
          <w:rFonts w:ascii="Arial" w:hAnsi="Arial" w:cs="Arial"/>
          <w:b/>
          <w:color w:val="2E74B5" w:themeColor="accent1" w:themeShade="BF"/>
          <w:u w:val="single"/>
          <w:lang w:val="fr-BE"/>
        </w:rPr>
        <w:br w:type="page"/>
      </w:r>
    </w:p>
    <w:p w:rsidR="00816B26" w:rsidRPr="00123E8D" w:rsidRDefault="00816B26" w:rsidP="00816B26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fr-BE"/>
        </w:rPr>
        <w:lastRenderedPageBreak/>
        <w:t>PROFESSIONELE VAARDIGHEDEN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sz w:val="2"/>
          <w:u w:val="single"/>
          <w:lang w:val="fr-B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9"/>
        <w:gridCol w:w="244"/>
        <w:gridCol w:w="249"/>
        <w:gridCol w:w="274"/>
      </w:tblGrid>
      <w:tr w:rsidR="00816B26" w:rsidRPr="00377416" w:rsidTr="00BC7089">
        <w:tc>
          <w:tcPr>
            <w:tcW w:w="566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5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565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672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16B26" w:rsidRPr="00377416" w:rsidRDefault="00816B26" w:rsidP="00816B26">
      <w:pPr>
        <w:pStyle w:val="Corpsdetexte"/>
        <w:spacing w:after="0"/>
        <w:jc w:val="both"/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</w:pPr>
      <w:r w:rsidRPr="00377416"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  <w:t>Kadertoetsing: Juridisch handelen middels verantwoording van eigen denkproces en zelfinzicht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496"/>
        <w:gridCol w:w="496"/>
        <w:gridCol w:w="496"/>
        <w:gridCol w:w="581"/>
      </w:tblGrid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Verantwoording eigen denkproces en kritisch zelfinzicht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Inwinnen van informatie, dossieranalyse en oordeelsvorming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Besluitvaardigheid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Kwaliteit en kwantiteit van het geleverde werk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Samenwerkingsvermogen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Schriftelijke communicatievaardigheid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Mondelinge communicatievaardigheid</w:t>
            </w:r>
          </w:p>
          <w:p w:rsidR="00816B26" w:rsidRPr="00377416" w:rsidRDefault="00816B26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16B26" w:rsidRPr="00377416" w:rsidRDefault="00816B26" w:rsidP="00816B26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Pr="00123E8D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16B26" w:rsidRPr="00123E8D" w:rsidRDefault="00816B26" w:rsidP="00816B26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fr-BE"/>
        </w:rPr>
        <w:t>ATTITUDES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sz w:val="10"/>
          <w:u w:val="single"/>
          <w:lang w:val="fr-BE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9"/>
        <w:gridCol w:w="244"/>
        <w:gridCol w:w="249"/>
        <w:gridCol w:w="274"/>
      </w:tblGrid>
      <w:tr w:rsidR="00816B26" w:rsidRPr="00377416" w:rsidTr="00BC7089">
        <w:tc>
          <w:tcPr>
            <w:tcW w:w="566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5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565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672" w:type="dxa"/>
            <w:shd w:val="pct10" w:color="auto" w:fill="auto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16B26" w:rsidRPr="00377416" w:rsidRDefault="00816B26" w:rsidP="00816B26">
      <w:pPr>
        <w:pStyle w:val="Corpsdetexte"/>
        <w:spacing w:after="0"/>
        <w:jc w:val="both"/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</w:pPr>
      <w:r w:rsidRPr="00377416">
        <w:rPr>
          <w:rFonts w:cs="Times New Roman"/>
          <w:i/>
          <w:iCs/>
          <w:color w:val="2E74B5" w:themeColor="accent1" w:themeShade="BF"/>
          <w:bdr w:val="none" w:sz="0" w:space="0" w:color="auto"/>
          <w:lang w:eastAsia="nl-NL"/>
        </w:rPr>
        <w:t>Kadertoetsing: Juridische conflictanalyse als differentiële en dynamische denkhouding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503"/>
        <w:gridCol w:w="503"/>
        <w:gridCol w:w="503"/>
        <w:gridCol w:w="589"/>
      </w:tblGrid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Differentiële en dynamische denkhouding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Beschikbaarheid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Menselijke en persoonlijke gedragskenmerken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Interesse en motivatie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Leervermogen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Openheid van geest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16B26" w:rsidRPr="00377416" w:rsidTr="00BC7089">
        <w:tc>
          <w:tcPr>
            <w:tcW w:w="7904" w:type="dxa"/>
          </w:tcPr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Integriteit</w:t>
            </w:r>
          </w:p>
          <w:p w:rsidR="00816B26" w:rsidRPr="00377416" w:rsidRDefault="00816B26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673" w:type="dxa"/>
          </w:tcPr>
          <w:p w:rsidR="00816B26" w:rsidRPr="00377416" w:rsidRDefault="00816B26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16B26" w:rsidRPr="00123E8D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lastRenderedPageBreak/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123E8D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u w:val="single"/>
          <w:lang w:val="nl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nl-BE"/>
        </w:rPr>
        <w:t>Slotadvies van de stagemeester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lastRenderedPageBreak/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lastRenderedPageBreak/>
        <w:t>………………………………………………………………………………………………………………</w:t>
      </w:r>
    </w:p>
    <w:p w:rsidR="00816B26" w:rsidRPr="00377416" w:rsidRDefault="00816B26" w:rsidP="00816B26">
      <w:pPr>
        <w:rPr>
          <w:rFonts w:ascii="Arial" w:hAnsi="Arial" w:cs="Arial"/>
          <w:b/>
          <w:color w:val="2E74B5" w:themeColor="accent1" w:themeShade="BF"/>
          <w:lang w:val="nl-BE"/>
        </w:rPr>
      </w:pPr>
    </w:p>
    <w:p w:rsidR="00816B26" w:rsidRDefault="00816B26" w:rsidP="00816B26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sz w:val="22"/>
          <w:szCs w:val="22"/>
          <w:lang w:val="nl-BE"/>
        </w:rPr>
        <w:t>Datum en handtekening van de stagemeesters</w:t>
      </w:r>
    </w:p>
    <w:p w:rsidR="005F44C6" w:rsidRPr="00816B26" w:rsidRDefault="005F44C6" w:rsidP="00816B26">
      <w:pPr>
        <w:rPr>
          <w:lang w:val="nl-BE"/>
        </w:rPr>
      </w:pPr>
      <w:bookmarkStart w:id="0" w:name="_GoBack"/>
      <w:bookmarkEnd w:id="0"/>
    </w:p>
    <w:sectPr w:rsidR="005F44C6" w:rsidRPr="0081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0EB"/>
    <w:multiLevelType w:val="hybridMultilevel"/>
    <w:tmpl w:val="6B46E0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6"/>
    <w:rsid w:val="005F44C6"/>
    <w:rsid w:val="008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C05E-3438-4233-A84B-19363CC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6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816B2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character" w:customStyle="1" w:styleId="CorpsdetexteCar">
    <w:name w:val="Corps de texte Car"/>
    <w:basedOn w:val="Policepardfaut"/>
    <w:link w:val="Corpsdetexte"/>
    <w:rsid w:val="00816B2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paragraph" w:customStyle="1" w:styleId="Kleurrijkelijst-accent11">
    <w:name w:val="Kleurrijke lijst - accent 11"/>
    <w:uiPriority w:val="34"/>
    <w:qFormat/>
    <w:rsid w:val="00816B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Etienne</dc:creator>
  <cp:keywords/>
  <dc:description/>
  <cp:lastModifiedBy>Hofman Etienne</cp:lastModifiedBy>
  <cp:revision>1</cp:revision>
  <dcterms:created xsi:type="dcterms:W3CDTF">2019-04-23T14:50:00Z</dcterms:created>
  <dcterms:modified xsi:type="dcterms:W3CDTF">2019-04-23T14:51:00Z</dcterms:modified>
</cp:coreProperties>
</file>